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78" w:rsidRPr="00A97A48" w:rsidRDefault="000E4978" w:rsidP="000E49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Webinar on </w:t>
      </w:r>
      <w:r w:rsidR="006645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Student’s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Stress </w:t>
      </w:r>
      <w:r w:rsidR="006645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and it’s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Management</w:t>
      </w:r>
      <w:r w:rsidR="006645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During and After Lockdown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6645B0">
        <w:rPr>
          <w:rFonts w:ascii="Times New Roman" w:hAnsi="Times New Roman" w:cs="Times New Roman"/>
          <w:b/>
          <w:bCs/>
          <w:sz w:val="24"/>
          <w:szCs w:val="24"/>
          <w:u w:val="single"/>
        </w:rPr>
        <w:t>14-06-2021</w:t>
      </w:r>
    </w:p>
    <w:p w:rsidR="000E4978" w:rsidRPr="00A97A48" w:rsidRDefault="000E4978" w:rsidP="000E4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97A48">
        <w:rPr>
          <w:rFonts w:ascii="Times New Roman" w:hAnsi="Times New Roman" w:cs="Times New Roman"/>
          <w:sz w:val="24"/>
          <w:szCs w:val="24"/>
        </w:rPr>
        <w:t xml:space="preserve"> webinar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6645B0">
        <w:rPr>
          <w:rFonts w:ascii="Times New Roman" w:hAnsi="Times New Roman" w:cs="Times New Roman"/>
          <w:sz w:val="24"/>
          <w:szCs w:val="24"/>
        </w:rPr>
        <w:t>“</w:t>
      </w:r>
      <w:r w:rsidR="006645B0" w:rsidRPr="006645B0">
        <w:rPr>
          <w:rFonts w:ascii="Times New Roman" w:hAnsi="Times New Roman" w:cs="Times New Roman"/>
          <w:bCs/>
          <w:sz w:val="24"/>
          <w:szCs w:val="24"/>
        </w:rPr>
        <w:t xml:space="preserve">Student’s Stress and </w:t>
      </w:r>
      <w:r w:rsidR="00BF64BA" w:rsidRPr="006645B0">
        <w:rPr>
          <w:rFonts w:ascii="Times New Roman" w:hAnsi="Times New Roman" w:cs="Times New Roman"/>
          <w:bCs/>
          <w:sz w:val="24"/>
          <w:szCs w:val="24"/>
        </w:rPr>
        <w:t>its</w:t>
      </w:r>
      <w:r w:rsidR="006645B0" w:rsidRPr="006645B0">
        <w:rPr>
          <w:rFonts w:ascii="Times New Roman" w:hAnsi="Times New Roman" w:cs="Times New Roman"/>
          <w:bCs/>
          <w:sz w:val="24"/>
          <w:szCs w:val="24"/>
        </w:rPr>
        <w:t xml:space="preserve"> Management During and After Lockdown</w:t>
      </w:r>
      <w:r w:rsidR="006645B0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A97A48">
        <w:rPr>
          <w:rFonts w:ascii="Times New Roman" w:hAnsi="Times New Roman" w:cs="Times New Roman"/>
          <w:sz w:val="24"/>
          <w:szCs w:val="24"/>
        </w:rPr>
        <w:t xml:space="preserve">was organised by </w:t>
      </w:r>
      <w:r w:rsidR="006645B0">
        <w:rPr>
          <w:rFonts w:ascii="Times New Roman" w:hAnsi="Times New Roman" w:cs="Times New Roman"/>
          <w:sz w:val="24"/>
          <w:szCs w:val="24"/>
        </w:rPr>
        <w:t>IQAC</w:t>
      </w:r>
      <w:r w:rsidRPr="00A97A48">
        <w:rPr>
          <w:rFonts w:ascii="Times New Roman" w:hAnsi="Times New Roman" w:cs="Times New Roman"/>
          <w:sz w:val="24"/>
          <w:szCs w:val="24"/>
        </w:rPr>
        <w:t xml:space="preserve">, Mangaldai College </w:t>
      </w:r>
      <w:r w:rsidR="006645B0">
        <w:rPr>
          <w:rFonts w:ascii="Times New Roman" w:hAnsi="Times New Roman" w:cs="Times New Roman"/>
          <w:sz w:val="24"/>
          <w:szCs w:val="24"/>
        </w:rPr>
        <w:t>in collaboration with</w:t>
      </w:r>
      <w:r w:rsidR="00BF64BA">
        <w:rPr>
          <w:rFonts w:ascii="Times New Roman" w:hAnsi="Times New Roman" w:cs="Times New Roman"/>
          <w:sz w:val="24"/>
          <w:szCs w:val="24"/>
        </w:rPr>
        <w:t xml:space="preserve"> Assam Science Society, Mangaldai Branch</w:t>
      </w:r>
      <w:r w:rsidR="006645B0">
        <w:rPr>
          <w:rFonts w:ascii="Times New Roman" w:hAnsi="Times New Roman" w:cs="Times New Roman"/>
          <w:sz w:val="24"/>
          <w:szCs w:val="24"/>
        </w:rPr>
        <w:t xml:space="preserve"> </w:t>
      </w:r>
      <w:r w:rsidRPr="00A97A48">
        <w:rPr>
          <w:rFonts w:ascii="Times New Roman" w:hAnsi="Times New Roman" w:cs="Times New Roman"/>
          <w:sz w:val="24"/>
          <w:szCs w:val="24"/>
        </w:rPr>
        <w:t xml:space="preserve">on </w:t>
      </w:r>
      <w:r w:rsidR="00BF64BA">
        <w:rPr>
          <w:rFonts w:ascii="Times New Roman" w:hAnsi="Times New Roman" w:cs="Times New Roman"/>
          <w:b/>
          <w:bCs/>
          <w:sz w:val="24"/>
          <w:szCs w:val="24"/>
        </w:rPr>
        <w:t>14-06-21</w:t>
      </w:r>
      <w:r w:rsidRPr="00A97A48">
        <w:rPr>
          <w:rFonts w:ascii="Times New Roman" w:hAnsi="Times New Roman" w:cs="Times New Roman"/>
          <w:sz w:val="24"/>
          <w:szCs w:val="24"/>
        </w:rPr>
        <w:t xml:space="preserve"> with a motive to help students to cope up with the stress developed due to Covid19 pandemic. </w:t>
      </w:r>
    </w:p>
    <w:p w:rsidR="001C5C0F" w:rsidRDefault="001C5C0F" w:rsidP="001C5C0F">
      <w:pPr>
        <w:rPr>
          <w:rFonts w:ascii="Times New Roman" w:hAnsi="Times New Roman" w:cs="Times New Roman"/>
          <w:sz w:val="24"/>
          <w:szCs w:val="24"/>
        </w:rPr>
      </w:pPr>
    </w:p>
    <w:p w:rsidR="001C5C0F" w:rsidRDefault="001C5C0F" w:rsidP="001C5C0F">
      <w:pPr>
        <w:rPr>
          <w:rFonts w:ascii="Times New Roman" w:hAnsi="Times New Roman" w:cs="Times New Roman"/>
          <w:sz w:val="24"/>
          <w:szCs w:val="24"/>
        </w:rPr>
      </w:pPr>
    </w:p>
    <w:p w:rsidR="001C5C0F" w:rsidRDefault="001C5C0F" w:rsidP="001C5C0F">
      <w:pPr>
        <w:rPr>
          <w:rFonts w:ascii="Times New Roman" w:hAnsi="Times New Roman" w:cs="Times New Roman"/>
          <w:sz w:val="24"/>
          <w:szCs w:val="24"/>
        </w:rPr>
      </w:pPr>
    </w:p>
    <w:p w:rsidR="001C5C0F" w:rsidRDefault="001C5C0F" w:rsidP="001C5C0F">
      <w:pPr>
        <w:pStyle w:val="TableParagraph"/>
        <w:tabs>
          <w:tab w:val="left" w:pos="825"/>
          <w:tab w:val="left" w:pos="826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E7578B" w:rsidRPr="00BC1383" w:rsidRDefault="00E7578B" w:rsidP="00BC1383">
      <w:pPr>
        <w:rPr>
          <w:rFonts w:ascii="Times New Roman" w:hAnsi="Times New Roman" w:cs="Times New Roman"/>
          <w:sz w:val="24"/>
          <w:szCs w:val="24"/>
        </w:rPr>
      </w:pPr>
    </w:p>
    <w:sectPr w:rsidR="00E7578B" w:rsidRPr="00BC1383" w:rsidSect="005C38D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2F5" w:rsidRDefault="007B32F5" w:rsidP="00BC1383">
      <w:pPr>
        <w:spacing w:after="0" w:line="240" w:lineRule="auto"/>
      </w:pPr>
      <w:r>
        <w:separator/>
      </w:r>
    </w:p>
  </w:endnote>
  <w:endnote w:type="continuationSeparator" w:id="1">
    <w:p w:rsidR="007B32F5" w:rsidRDefault="007B32F5" w:rsidP="00BC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2F5" w:rsidRDefault="007B32F5" w:rsidP="00BC1383">
      <w:pPr>
        <w:spacing w:after="0" w:line="240" w:lineRule="auto"/>
      </w:pPr>
      <w:r>
        <w:separator/>
      </w:r>
    </w:p>
  </w:footnote>
  <w:footnote w:type="continuationSeparator" w:id="1">
    <w:p w:rsidR="007B32F5" w:rsidRDefault="007B32F5" w:rsidP="00BC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83" w:rsidRDefault="00BC1383" w:rsidP="00BC1383">
    <w:pPr>
      <w:spacing w:after="0"/>
      <w:jc w:val="center"/>
      <w:rPr>
        <w:rFonts w:ascii="Arial Black" w:hAnsi="Arial Black"/>
        <w:b/>
        <w:color w:val="000000"/>
        <w:sz w:val="36"/>
        <w:szCs w:val="36"/>
      </w:rPr>
    </w:pPr>
    <w:r w:rsidRPr="00BC1383">
      <w:rPr>
        <w:noProof/>
      </w:rPr>
      <w:drawing>
        <wp:inline distT="0" distB="0" distL="0" distR="0">
          <wp:extent cx="1225550" cy="1136650"/>
          <wp:effectExtent l="19050" t="0" r="0" b="0"/>
          <wp:docPr id="4" name="Picture 2" descr="C:\Users\DELL\Pictures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Pictures\Captu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1383" w:rsidRPr="007850BF" w:rsidRDefault="00BC1383" w:rsidP="00BC1383">
    <w:pPr>
      <w:spacing w:after="0"/>
      <w:rPr>
        <w:rFonts w:ascii="Arial Black" w:hAnsi="Arial Black"/>
        <w:b/>
        <w:color w:val="000000"/>
        <w:sz w:val="36"/>
        <w:szCs w:val="36"/>
      </w:rPr>
    </w:pPr>
    <w:r>
      <w:rPr>
        <w:rFonts w:ascii="Arial Black" w:hAnsi="Arial Black"/>
        <w:b/>
        <w:color w:val="000000"/>
        <w:sz w:val="36"/>
        <w:szCs w:val="36"/>
      </w:rPr>
      <w:t xml:space="preserve">                     </w:t>
    </w:r>
    <w:r w:rsidRPr="007850BF">
      <w:rPr>
        <w:rFonts w:ascii="Arial Black" w:hAnsi="Arial Black"/>
        <w:b/>
        <w:color w:val="000000"/>
        <w:sz w:val="36"/>
        <w:szCs w:val="36"/>
      </w:rPr>
      <w:t>MANGALDAI COLLEGE</w:t>
    </w:r>
  </w:p>
  <w:p w:rsidR="00BC1383" w:rsidRPr="007850BF" w:rsidRDefault="00BC1383" w:rsidP="00BC1383">
    <w:pPr>
      <w:spacing w:after="0"/>
      <w:ind w:left="283"/>
      <w:jc w:val="center"/>
      <w:rPr>
        <w:rFonts w:ascii="Arial Black" w:hAnsi="Arial Black"/>
        <w:b/>
        <w:color w:val="000000"/>
        <w:sz w:val="28"/>
        <w:szCs w:val="28"/>
      </w:rPr>
    </w:pPr>
    <w:r w:rsidRPr="007850BF">
      <w:rPr>
        <w:rFonts w:ascii="Arial Black" w:hAnsi="Arial Black"/>
        <w:b/>
        <w:color w:val="000000"/>
        <w:sz w:val="28"/>
        <w:szCs w:val="28"/>
      </w:rPr>
      <w:t>MANGALDAI</w:t>
    </w:r>
  </w:p>
  <w:p w:rsidR="00BC1383" w:rsidRDefault="00BC1383" w:rsidP="00BC1383">
    <w:pPr>
      <w:spacing w:after="0"/>
      <w:ind w:left="283"/>
      <w:jc w:val="center"/>
      <w:rPr>
        <w:rFonts w:ascii="Arial Black" w:hAnsi="Arial Black"/>
        <w:b/>
        <w:color w:val="000000"/>
        <w:sz w:val="28"/>
        <w:szCs w:val="28"/>
      </w:rPr>
    </w:pPr>
    <w:r w:rsidRPr="007850BF">
      <w:rPr>
        <w:rFonts w:ascii="Arial Black" w:hAnsi="Arial Black"/>
        <w:b/>
        <w:color w:val="000000"/>
        <w:sz w:val="28"/>
        <w:szCs w:val="28"/>
      </w:rPr>
      <w:t>DARRANG, ASSAM- 784125</w:t>
    </w:r>
  </w:p>
  <w:p w:rsidR="00BC1383" w:rsidRPr="009328FD" w:rsidRDefault="00BC1383" w:rsidP="00BC1383">
    <w:pPr>
      <w:spacing w:after="0"/>
      <w:ind w:left="283"/>
      <w:jc w:val="center"/>
      <w:rPr>
        <w:rFonts w:ascii="Arial Black" w:hAnsi="Arial Black"/>
        <w:color w:val="000000"/>
        <w:sz w:val="28"/>
        <w:szCs w:val="28"/>
      </w:rPr>
    </w:pPr>
    <w:r>
      <w:rPr>
        <w:rFonts w:ascii="Arial Black" w:hAnsi="Arial Black"/>
        <w:b/>
        <w:color w:val="000000"/>
        <w:sz w:val="28"/>
        <w:szCs w:val="28"/>
      </w:rPr>
      <w:t>-------------------------------------------------------------------------------------------------</w:t>
    </w:r>
  </w:p>
  <w:p w:rsidR="00BC1383" w:rsidRDefault="00BC1383" w:rsidP="00BC1383">
    <w:pPr>
      <w:pStyle w:val="Header"/>
      <w:jc w:val="center"/>
    </w:pPr>
  </w:p>
  <w:p w:rsidR="00BC1383" w:rsidRDefault="00BC13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F4B"/>
    <w:multiLevelType w:val="hybridMultilevel"/>
    <w:tmpl w:val="8A74FE8E"/>
    <w:lvl w:ilvl="0" w:tplc="F4C01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7F743B"/>
    <w:multiLevelType w:val="hybridMultilevel"/>
    <w:tmpl w:val="90DCC406"/>
    <w:lvl w:ilvl="0" w:tplc="CA1293E8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1D4A1CC">
      <w:start w:val="1"/>
      <w:numFmt w:val="lowerLetter"/>
      <w:lvlText w:val="%2."/>
      <w:lvlJc w:val="left"/>
      <w:pPr>
        <w:ind w:left="1657" w:hanging="35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2" w:tplc="B05AEFB0">
      <w:numFmt w:val="bullet"/>
      <w:lvlText w:val="•"/>
      <w:lvlJc w:val="left"/>
      <w:pPr>
        <w:ind w:left="2419" w:hanging="356"/>
      </w:pPr>
      <w:rPr>
        <w:rFonts w:hint="default"/>
        <w:lang w:val="en-US" w:eastAsia="en-US" w:bidi="en-US"/>
      </w:rPr>
    </w:lvl>
    <w:lvl w:ilvl="3" w:tplc="EC16BE20">
      <w:numFmt w:val="bullet"/>
      <w:lvlText w:val="•"/>
      <w:lvlJc w:val="left"/>
      <w:pPr>
        <w:ind w:left="3179" w:hanging="356"/>
      </w:pPr>
      <w:rPr>
        <w:rFonts w:hint="default"/>
        <w:lang w:val="en-US" w:eastAsia="en-US" w:bidi="en-US"/>
      </w:rPr>
    </w:lvl>
    <w:lvl w:ilvl="4" w:tplc="42342FA6">
      <w:numFmt w:val="bullet"/>
      <w:lvlText w:val="•"/>
      <w:lvlJc w:val="left"/>
      <w:pPr>
        <w:ind w:left="3940" w:hanging="356"/>
      </w:pPr>
      <w:rPr>
        <w:rFonts w:hint="default"/>
        <w:lang w:val="en-US" w:eastAsia="en-US" w:bidi="en-US"/>
      </w:rPr>
    </w:lvl>
    <w:lvl w:ilvl="5" w:tplc="6ADE4DD2">
      <w:numFmt w:val="bullet"/>
      <w:lvlText w:val="•"/>
      <w:lvlJc w:val="left"/>
      <w:pPr>
        <w:ind w:left="4700" w:hanging="356"/>
      </w:pPr>
      <w:rPr>
        <w:rFonts w:hint="default"/>
        <w:lang w:val="en-US" w:eastAsia="en-US" w:bidi="en-US"/>
      </w:rPr>
    </w:lvl>
    <w:lvl w:ilvl="6" w:tplc="EE4C6EC8">
      <w:numFmt w:val="bullet"/>
      <w:lvlText w:val="•"/>
      <w:lvlJc w:val="left"/>
      <w:pPr>
        <w:ind w:left="5461" w:hanging="356"/>
      </w:pPr>
      <w:rPr>
        <w:rFonts w:hint="default"/>
        <w:lang w:val="en-US" w:eastAsia="en-US" w:bidi="en-US"/>
      </w:rPr>
    </w:lvl>
    <w:lvl w:ilvl="7" w:tplc="8B9A2BD8">
      <w:numFmt w:val="bullet"/>
      <w:lvlText w:val="•"/>
      <w:lvlJc w:val="left"/>
      <w:pPr>
        <w:ind w:left="6221" w:hanging="356"/>
      </w:pPr>
      <w:rPr>
        <w:rFonts w:hint="default"/>
        <w:lang w:val="en-US" w:eastAsia="en-US" w:bidi="en-US"/>
      </w:rPr>
    </w:lvl>
    <w:lvl w:ilvl="8" w:tplc="77B0325E">
      <w:numFmt w:val="bullet"/>
      <w:lvlText w:val="•"/>
      <w:lvlJc w:val="left"/>
      <w:pPr>
        <w:ind w:left="6982" w:hanging="35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5C0F"/>
    <w:rsid w:val="000E4978"/>
    <w:rsid w:val="001C5C0F"/>
    <w:rsid w:val="00536EE3"/>
    <w:rsid w:val="005C38D4"/>
    <w:rsid w:val="006645B0"/>
    <w:rsid w:val="007B32F5"/>
    <w:rsid w:val="009328FD"/>
    <w:rsid w:val="00A608C1"/>
    <w:rsid w:val="00BC1383"/>
    <w:rsid w:val="00BF64BA"/>
    <w:rsid w:val="00E7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C5C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C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83"/>
  </w:style>
  <w:style w:type="paragraph" w:styleId="Footer">
    <w:name w:val="footer"/>
    <w:basedOn w:val="Normal"/>
    <w:link w:val="FooterChar"/>
    <w:uiPriority w:val="99"/>
    <w:semiHidden/>
    <w:unhideWhenUsed/>
    <w:rsid w:val="00BC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383"/>
  </w:style>
  <w:style w:type="paragraph" w:styleId="BalloonText">
    <w:name w:val="Balloon Text"/>
    <w:basedOn w:val="Normal"/>
    <w:link w:val="BalloonTextChar"/>
    <w:uiPriority w:val="99"/>
    <w:semiHidden/>
    <w:unhideWhenUsed/>
    <w:rsid w:val="00BC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978"/>
    <w:pPr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2022-05-10T09:31:00Z</dcterms:created>
  <dcterms:modified xsi:type="dcterms:W3CDTF">2022-05-18T11:07:00Z</dcterms:modified>
</cp:coreProperties>
</file>